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0A3E" w14:textId="77777777" w:rsidR="00B3473C" w:rsidRDefault="00B347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22"/>
        <w:gridCol w:w="9692"/>
      </w:tblGrid>
      <w:tr w:rsidR="00B3473C" w14:paraId="044DD1A5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B415" w14:textId="77777777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Thedford Alumni Banquet, Saturday, June 19, 2021 at High School Gym</w:t>
            </w:r>
          </w:p>
          <w:p w14:paraId="21434F04" w14:textId="77777777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 Through West Side of School</w:t>
            </w:r>
          </w:p>
          <w:p w14:paraId="2E3B0793" w14:textId="77777777" w:rsidR="00B3473C" w:rsidRDefault="00C96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Doors open at 5:00 pm            Dinner at 6:00 pm</w:t>
            </w:r>
          </w:p>
          <w:p w14:paraId="299E51F1" w14:textId="77777777" w:rsidR="00B3473C" w:rsidRDefault="00C96C4D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Reservation Deadline Saturday June 14, 2021</w:t>
            </w:r>
          </w:p>
          <w:p w14:paraId="39BA6597" w14:textId="77777777" w:rsidR="00B3473C" w:rsidRDefault="00C96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need handicap assistance, please call Bill Hardy ahead of time to make arrangements:</w:t>
            </w:r>
          </w:p>
          <w:p w14:paraId="3ED81FEE" w14:textId="77777777" w:rsidR="00B3473C" w:rsidRDefault="00C96C4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 402-362-5330 or 402-366-9988</w:t>
            </w:r>
          </w:p>
        </w:tc>
      </w:tr>
      <w:tr w:rsidR="00B3473C" w14:paraId="57008416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54CC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Alumni Officers</w:t>
            </w:r>
            <w:r>
              <w:rPr>
                <w:sz w:val="26"/>
                <w:szCs w:val="26"/>
              </w:rPr>
              <w:t xml:space="preserve"> President: Connie (Edelman) </w:t>
            </w:r>
            <w:proofErr w:type="gramStart"/>
            <w:r>
              <w:rPr>
                <w:sz w:val="26"/>
                <w:szCs w:val="26"/>
              </w:rPr>
              <w:t>Elliott(</w:t>
            </w:r>
            <w:proofErr w:type="gramEnd"/>
            <w:r>
              <w:rPr>
                <w:sz w:val="26"/>
                <w:szCs w:val="26"/>
              </w:rPr>
              <w:t>1961)</w:t>
            </w:r>
          </w:p>
          <w:p w14:paraId="4871F63E" w14:textId="77777777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Vice  President</w:t>
            </w:r>
            <w:proofErr w:type="gramEnd"/>
            <w:r>
              <w:rPr>
                <w:sz w:val="26"/>
                <w:szCs w:val="26"/>
              </w:rPr>
              <w:t>: Alee (</w:t>
            </w:r>
            <w:proofErr w:type="spellStart"/>
            <w:r>
              <w:rPr>
                <w:sz w:val="26"/>
                <w:szCs w:val="26"/>
              </w:rPr>
              <w:t>Ewoldt</w:t>
            </w:r>
            <w:proofErr w:type="spellEnd"/>
            <w:r>
              <w:rPr>
                <w:sz w:val="26"/>
                <w:szCs w:val="26"/>
              </w:rPr>
              <w:t>) Tucker (1963);   Secretary/Treasurer:  Bill Hardy (1962)</w:t>
            </w:r>
          </w:p>
        </w:tc>
      </w:tr>
      <w:tr w:rsidR="00B3473C" w14:paraId="02301462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187B" w14:textId="77777777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  <w:u w:val="single"/>
              </w:rPr>
              <w:t>Pictures for Honor Year Classes</w:t>
            </w:r>
            <w:r>
              <w:rPr>
                <w:sz w:val="26"/>
                <w:szCs w:val="26"/>
              </w:rPr>
              <w:t xml:space="preserve">   will be taken after the banquet.  Copies will be sent to you at a cost of $1.00 per picture. Talk to Connie Elliott or Bill Hardy after the banquet to get your name on the list.</w:t>
            </w:r>
          </w:p>
        </w:tc>
      </w:tr>
      <w:tr w:rsidR="00B3473C" w14:paraId="27C6A674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415" w14:textId="77777777" w:rsidR="00B3473C" w:rsidRDefault="00C96C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Motels in Area:</w:t>
            </w:r>
          </w:p>
          <w:p w14:paraId="26C5811D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Roadside Inn/Thedford 1-800-373-1648 or 1-308-645-2284   </w:t>
            </w:r>
            <w:hyperlink r:id="rId4">
              <w:r>
                <w:rPr>
                  <w:color w:val="0000FF"/>
                  <w:sz w:val="26"/>
                  <w:szCs w:val="26"/>
                  <w:u w:val="single"/>
                </w:rPr>
                <w:t>www.roadsideinn.net</w:t>
              </w:r>
            </w:hyperlink>
            <w:r>
              <w:rPr>
                <w:sz w:val="26"/>
                <w:szCs w:val="26"/>
              </w:rPr>
              <w:t>;</w:t>
            </w:r>
          </w:p>
          <w:p w14:paraId="01F70AF3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Arrowhead Lodge/Thedford 1-308-645-2246  </w:t>
            </w:r>
            <w:hyperlink r:id="rId5">
              <w:r>
                <w:rPr>
                  <w:color w:val="0000FF"/>
                  <w:sz w:val="26"/>
                  <w:szCs w:val="26"/>
                  <w:u w:val="single"/>
                </w:rPr>
                <w:t>http://arrowheadlodge.webs.com</w:t>
              </w:r>
            </w:hyperlink>
          </w:p>
          <w:p w14:paraId="7D6BB333" w14:textId="77777777" w:rsidR="00B3473C" w:rsidRDefault="00C96C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Halsey Frontier Inn or 1-877-720-0134 or 1-308-533-2240</w:t>
            </w:r>
          </w:p>
        </w:tc>
      </w:tr>
      <w:tr w:rsidR="00B3473C" w14:paraId="6F69C955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6C4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Sending </w:t>
            </w:r>
            <w:proofErr w:type="gramStart"/>
            <w:r>
              <w:rPr>
                <w:b/>
                <w:sz w:val="26"/>
                <w:szCs w:val="26"/>
              </w:rPr>
              <w:t>In</w:t>
            </w:r>
            <w:proofErr w:type="gramEnd"/>
            <w:r>
              <w:rPr>
                <w:b/>
                <w:sz w:val="26"/>
                <w:szCs w:val="26"/>
              </w:rPr>
              <w:t xml:space="preserve"> This Reservation Form Helps Us Better Plan With The Caterer</w:t>
            </w:r>
          </w:p>
          <w:p w14:paraId="2A2F30A4" w14:textId="77777777" w:rsidR="00B3473C" w:rsidRDefault="00C9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Please send to Bill Hardy 1604 Kennedy DR; York, NE </w:t>
            </w:r>
            <w:proofErr w:type="gramStart"/>
            <w:r>
              <w:rPr>
                <w:b/>
                <w:sz w:val="26"/>
                <w:szCs w:val="26"/>
              </w:rPr>
              <w:t>68467  Phone</w:t>
            </w:r>
            <w:proofErr w:type="gramEnd"/>
            <w:r>
              <w:rPr>
                <w:b/>
                <w:sz w:val="26"/>
                <w:szCs w:val="26"/>
              </w:rPr>
              <w:t>: 402-362-5330</w:t>
            </w:r>
          </w:p>
        </w:tc>
      </w:tr>
      <w:tr w:rsidR="00B3473C" w14:paraId="478CF017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634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Checks payable to Thedford Alumni Association</w:t>
            </w:r>
          </w:p>
          <w:p w14:paraId="50898A56" w14:textId="77777777" w:rsidR="00B3473C" w:rsidRDefault="00C96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Refunds can only be given before reservation deadline.  Contact Bill at 402-362-5330</w:t>
            </w:r>
          </w:p>
        </w:tc>
      </w:tr>
      <w:tr w:rsidR="00B3473C" w14:paraId="263D1A8B" w14:textId="77777777"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7CF3" w14:textId="77777777" w:rsidR="00B3473C" w:rsidRDefault="00C96C4D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Theme for 2021 is "We left footprints in the sand"</w:t>
            </w:r>
          </w:p>
        </w:tc>
      </w:tr>
      <w:tr w:rsidR="00B3473C" w14:paraId="368D3B36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1D0B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A9A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 xml:space="preserve">$25 per alumni </w:t>
            </w:r>
            <w:r>
              <w:rPr>
                <w:b/>
                <w:sz w:val="24"/>
                <w:szCs w:val="24"/>
              </w:rPr>
              <w:t>(includes newsletter &amp; dues to help with expenses for mailings, banquet, website, etc.)</w:t>
            </w:r>
          </w:p>
        </w:tc>
      </w:tr>
      <w:tr w:rsidR="00B3473C" w14:paraId="6BCFF6A0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446E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A8C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 xml:space="preserve">$20 per alumni because I paid future dues last year at the banquet </w:t>
            </w:r>
            <w:r>
              <w:rPr>
                <w:b/>
                <w:sz w:val="24"/>
                <w:szCs w:val="24"/>
              </w:rPr>
              <w:t>(includes newsletter &amp; dues to help with expenses for mailings, banquet, website, etc.)</w:t>
            </w:r>
          </w:p>
        </w:tc>
      </w:tr>
      <w:tr w:rsidR="00B3473C" w14:paraId="18F22E0E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5A0D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7D5D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$20 for guests who are not alumni</w:t>
            </w:r>
          </w:p>
        </w:tc>
      </w:tr>
      <w:tr w:rsidR="00B3473C" w14:paraId="7B261C5A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D9DB0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12B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$20 for teachers who have taught or are now teaching at TCHS/THS</w:t>
            </w:r>
          </w:p>
        </w:tc>
      </w:tr>
      <w:tr w:rsidR="00B3473C" w14:paraId="5DCFF031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AB1D1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1FD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Cannot attend, but am sending dues of $5.00 so I can receive the 2021 Newsletter</w:t>
            </w:r>
          </w:p>
        </w:tc>
      </w:tr>
      <w:tr w:rsidR="00B3473C" w14:paraId="26016D8C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6264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60F5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Cannot attend, but am sending dues of $5.00 so I can receive the 2022 Newsletter</w:t>
            </w:r>
          </w:p>
        </w:tc>
      </w:tr>
      <w:tr w:rsidR="00B3473C" w14:paraId="454766E6" w14:textId="77777777">
        <w:trPr>
          <w:trHeight w:val="17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465D5" w14:textId="77777777" w:rsidR="00B3473C" w:rsidRDefault="00B347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6B48" w14:textId="3CB5E0E1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 xml:space="preserve">My 2021 dues are paid.  My email is below so I can receive password and newsletter online in May 2021.  </w:t>
            </w:r>
          </w:p>
        </w:tc>
      </w:tr>
      <w:tr w:rsidR="00B3473C" w14:paraId="264D868C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52CE" w14:textId="77777777" w:rsidR="00B3473C" w:rsidRDefault="00C96C4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8D17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Donation to help with expenses for mailings, banquet, website, and Scholarship</w:t>
            </w:r>
          </w:p>
        </w:tc>
      </w:tr>
      <w:tr w:rsidR="00B3473C" w14:paraId="0153893B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5E83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D2A" w14:textId="77777777" w:rsidR="00B3473C" w:rsidRDefault="00C96C4D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Total Amount Enclosed</w:t>
            </w:r>
          </w:p>
        </w:tc>
      </w:tr>
      <w:tr w:rsidR="00B3473C" w14:paraId="180D3873" w14:textId="77777777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4F2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B09D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E3B5D35" w14:textId="77777777" w:rsidR="00B3473C" w:rsidRDefault="00B3473C">
      <w:pPr>
        <w:spacing w:line="240" w:lineRule="auto"/>
        <w:rPr>
          <w:sz w:val="12"/>
          <w:szCs w:val="12"/>
        </w:rPr>
      </w:pPr>
    </w:p>
    <w:tbl>
      <w:tblPr>
        <w:tblStyle w:val="a0"/>
        <w:tblW w:w="11272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65"/>
        <w:gridCol w:w="60"/>
        <w:gridCol w:w="33"/>
        <w:gridCol w:w="843"/>
        <w:gridCol w:w="2841"/>
        <w:gridCol w:w="360"/>
        <w:gridCol w:w="296"/>
        <w:gridCol w:w="334"/>
        <w:gridCol w:w="885"/>
        <w:gridCol w:w="105"/>
        <w:gridCol w:w="661"/>
        <w:gridCol w:w="1292"/>
        <w:gridCol w:w="293"/>
        <w:gridCol w:w="989"/>
        <w:gridCol w:w="305"/>
        <w:gridCol w:w="870"/>
      </w:tblGrid>
      <w:tr w:rsidR="00B3473C" w14:paraId="023AFF36" w14:textId="77777777" w:rsidTr="00C96C4D">
        <w:trPr>
          <w:jc w:val="center"/>
        </w:trPr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9464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Graduate Name: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0ADE0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B334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Maiden: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B20E2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3BC5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of: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ADA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96C4D" w14:paraId="10F31E59" w14:textId="77777777" w:rsidTr="00C96C4D">
        <w:trPr>
          <w:jc w:val="center"/>
        </w:trPr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710" w14:textId="2884CACF" w:rsidR="00C96C4D" w:rsidRPr="00C96C4D" w:rsidRDefault="00C96C4D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C96C4D">
              <w:rPr>
                <w:b/>
                <w:bCs/>
                <w:sz w:val="26"/>
                <w:szCs w:val="26"/>
              </w:rPr>
              <w:t>Email:</w:t>
            </w:r>
          </w:p>
        </w:tc>
        <w:tc>
          <w:tcPr>
            <w:tcW w:w="101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2AB" w14:textId="142F5243" w:rsidR="00C96C4D" w:rsidRDefault="00C96C4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1382C486" w14:textId="77777777" w:rsidTr="00C96C4D">
        <w:trPr>
          <w:jc w:val="center"/>
        </w:trPr>
        <w:tc>
          <w:tcPr>
            <w:tcW w:w="4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D6F12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Spouse only if graduated from Thedford: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ABEB7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32D4C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of: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D01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5901A1A7" w14:textId="77777777" w:rsidTr="00C96C4D">
        <w:trPr>
          <w:jc w:val="center"/>
        </w:trPr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542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Spouse name if not graduated from Thedford:</w:t>
            </w:r>
          </w:p>
        </w:tc>
        <w:tc>
          <w:tcPr>
            <w:tcW w:w="6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0E0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79B953B1" w14:textId="77777777" w:rsidTr="00C96C4D">
        <w:trPr>
          <w:jc w:val="center"/>
        </w:trPr>
        <w:tc>
          <w:tcPr>
            <w:tcW w:w="4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5C4F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Teacher Name and years taught:</w:t>
            </w:r>
          </w:p>
        </w:tc>
        <w:tc>
          <w:tcPr>
            <w:tcW w:w="6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17F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0D3CCFDB" w14:textId="77777777" w:rsidTr="00C96C4D">
        <w:trPr>
          <w:jc w:val="center"/>
        </w:trPr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9BE5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Address:</w:t>
            </w:r>
          </w:p>
        </w:tc>
        <w:tc>
          <w:tcPr>
            <w:tcW w:w="10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DEE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00E64126" w14:textId="77777777" w:rsidTr="00C96C4D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C77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City:</w:t>
            </w:r>
          </w:p>
        </w:tc>
        <w:tc>
          <w:tcPr>
            <w:tcW w:w="59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284C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66A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659F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45AEF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Zip Code: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31F5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4E974AF5" w14:textId="77777777" w:rsidTr="00C96C4D">
        <w:trPr>
          <w:jc w:val="center"/>
        </w:trPr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E0AAD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Phone:</w:t>
            </w:r>
          </w:p>
        </w:tc>
        <w:tc>
          <w:tcPr>
            <w:tcW w:w="4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C4758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Cell: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DEA9" w14:textId="77777777" w:rsidR="00B3473C" w:rsidRDefault="00C96C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4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D9E8" w14:textId="77777777" w:rsidR="00B3473C" w:rsidRDefault="00B3473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3473C" w14:paraId="766F1DD1" w14:textId="77777777" w:rsidTr="00C96C4D">
        <w:trPr>
          <w:jc w:val="center"/>
        </w:trPr>
        <w:tc>
          <w:tcPr>
            <w:tcW w:w="112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341" w14:textId="77777777" w:rsidR="00B3473C" w:rsidRDefault="00C96C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Comments are always appreciated to make a better banquet for you!</w:t>
            </w:r>
          </w:p>
        </w:tc>
      </w:tr>
    </w:tbl>
    <w:p w14:paraId="1FD7C686" w14:textId="77777777" w:rsidR="00B3473C" w:rsidRDefault="00B3473C">
      <w:pPr>
        <w:spacing w:line="240" w:lineRule="auto"/>
      </w:pPr>
    </w:p>
    <w:sectPr w:rsidR="00B3473C">
      <w:pgSz w:w="12240" w:h="15840"/>
      <w:pgMar w:top="576" w:right="576" w:bottom="45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3C"/>
    <w:rsid w:val="00346FD5"/>
    <w:rsid w:val="005A0DE3"/>
    <w:rsid w:val="00B3473C"/>
    <w:rsid w:val="00C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36DA"/>
  <w15:docId w15:val="{87E198BA-3E11-4DAA-BAF0-5D84028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C9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rowheadlodge.webs.com/" TargetMode="External"/><Relationship Id="rId4" Type="http://schemas.openxmlformats.org/officeDocument/2006/relationships/hyperlink" Target="http://www.roadsidein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386</Words>
  <Characters>2047</Characters>
  <Application>Microsoft Office Word</Application>
  <DocSecurity>0</DocSecurity>
  <Lines>81</Lines>
  <Paragraphs>57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Meriel Romero</dc:creator>
  <cp:lastModifiedBy>Meriel Romero</cp:lastModifiedBy>
  <cp:revision>4</cp:revision>
  <cp:lastPrinted>2020-11-15T21:17:00Z</cp:lastPrinted>
  <dcterms:created xsi:type="dcterms:W3CDTF">2020-11-15T21:17:00Z</dcterms:created>
  <dcterms:modified xsi:type="dcterms:W3CDTF">2020-11-15T21:17:00Z</dcterms:modified>
</cp:coreProperties>
</file>